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Default="00644488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A26898" w:rsidRPr="008224CB" w:rsidRDefault="00A26898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644488" w:rsidRPr="008224CB" w:rsidRDefault="00644488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</w:p>
    <w:p w:rsidR="00644488" w:rsidRPr="008224CB" w:rsidRDefault="00991C0B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r w:rsidRPr="008224CB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 xml:space="preserve">CONVOCAÇÃO </w:t>
      </w:r>
    </w:p>
    <w:p w:rsidR="00644488" w:rsidRPr="008224CB" w:rsidRDefault="00991C0B" w:rsidP="00644488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b/>
          <w:sz w:val="28"/>
          <w:szCs w:val="28"/>
          <w:u w:val="single"/>
          <w:lang w:eastAsia="pt-BR"/>
        </w:rPr>
      </w:pPr>
      <w:r w:rsidRPr="008224CB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AUDIÊNCIA PÚBLICA</w:t>
      </w:r>
    </w:p>
    <w:p w:rsidR="00644488" w:rsidRPr="008224CB" w:rsidRDefault="00644488" w:rsidP="00644488">
      <w:pPr>
        <w:spacing w:after="120" w:line="360" w:lineRule="auto"/>
        <w:ind w:left="9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Default="00644488" w:rsidP="00644488">
      <w:pPr>
        <w:spacing w:after="120" w:line="360" w:lineRule="auto"/>
        <w:ind w:left="9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A13390" w:rsidRPr="008224CB" w:rsidRDefault="00A13390" w:rsidP="00644488">
      <w:pPr>
        <w:spacing w:after="120" w:line="360" w:lineRule="auto"/>
        <w:ind w:left="90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AA07B8" w:rsidRDefault="00991C0B" w:rsidP="00644488">
      <w:pPr>
        <w:spacing w:after="12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O Vereador </w:t>
      </w:r>
      <w:r w:rsidR="00A13390">
        <w:rPr>
          <w:rFonts w:ascii="Arial" w:eastAsia="Times New Roman" w:hAnsi="Arial" w:cs="Arial"/>
          <w:b/>
          <w:sz w:val="26"/>
          <w:szCs w:val="26"/>
          <w:lang w:eastAsia="pt-BR"/>
        </w:rPr>
        <w:t>ANTONIO CARLOS VAZ DE ALMEIDA</w:t>
      </w: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, Presidente da Câmara Municipal, </w:t>
      </w:r>
      <w:r w:rsidR="007373A0" w:rsidRPr="007373A0">
        <w:rPr>
          <w:rFonts w:ascii="Arial" w:eastAsia="Times New Roman" w:hAnsi="Arial" w:cs="Arial"/>
          <w:b/>
          <w:sz w:val="26"/>
          <w:szCs w:val="26"/>
          <w:lang w:eastAsia="pt-BR"/>
        </w:rPr>
        <w:t>CONVOCA</w:t>
      </w: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8224C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AUDIÊNCIA PÚBLICA</w:t>
      </w: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 com a finalidade de debater </w:t>
      </w:r>
      <w:r w:rsidR="005B7353">
        <w:rPr>
          <w:rFonts w:ascii="Arial" w:eastAsia="Times New Roman" w:hAnsi="Arial" w:cs="Arial"/>
          <w:sz w:val="26"/>
          <w:szCs w:val="26"/>
          <w:lang w:eastAsia="pt-BR"/>
        </w:rPr>
        <w:t xml:space="preserve">sobre o </w:t>
      </w:r>
      <w:bookmarkStart w:id="0" w:name="_GoBack"/>
      <w:r w:rsidR="005B7353">
        <w:rPr>
          <w:rFonts w:ascii="Arial" w:eastAsia="Times New Roman" w:hAnsi="Arial" w:cs="Arial"/>
          <w:sz w:val="26"/>
          <w:szCs w:val="26"/>
          <w:lang w:eastAsia="pt-BR"/>
        </w:rPr>
        <w:t xml:space="preserve">Projeto de Lei nº </w:t>
      </w:r>
      <w:r w:rsidR="00AA07B8">
        <w:rPr>
          <w:rFonts w:ascii="Arial" w:eastAsia="Times New Roman" w:hAnsi="Arial" w:cs="Arial"/>
          <w:sz w:val="26"/>
          <w:szCs w:val="26"/>
          <w:lang w:eastAsia="pt-BR"/>
        </w:rPr>
        <w:t>93/2025, que e</w:t>
      </w:r>
      <w:r w:rsidR="00AA07B8" w:rsidRPr="00AA07B8">
        <w:rPr>
          <w:rFonts w:ascii="Arial" w:eastAsia="Times New Roman" w:hAnsi="Arial" w:cs="Arial"/>
          <w:sz w:val="26"/>
          <w:szCs w:val="26"/>
          <w:lang w:eastAsia="pt-BR"/>
        </w:rPr>
        <w:t>stima a Receita e Fixa a Despesa do Município de Botucatu para o Exercício de 2026 (LOA 2026).</w:t>
      </w:r>
    </w:p>
    <w:bookmarkEnd w:id="0"/>
    <w:p w:rsidR="00BC3FFA" w:rsidRPr="008224CB" w:rsidRDefault="00BC3FFA" w:rsidP="00644488">
      <w:pPr>
        <w:spacing w:after="12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Pr="008224CB" w:rsidRDefault="00991C0B" w:rsidP="00644488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DATA: </w:t>
      </w:r>
      <w:r w:rsidR="00AA07B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22</w:t>
      </w:r>
      <w:r w:rsidRPr="00892C67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  <w:r w:rsidRPr="008224C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de </w:t>
      </w:r>
      <w:r w:rsidR="00AA07B8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outubro de 2025</w:t>
      </w:r>
      <w:r w:rsidRPr="008224CB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(</w:t>
      </w:r>
      <w:r w:rsidR="00AA07B8">
        <w:rPr>
          <w:rFonts w:ascii="Arial" w:eastAsia="Times New Roman" w:hAnsi="Arial" w:cs="Arial"/>
          <w:b/>
          <w:sz w:val="26"/>
          <w:szCs w:val="26"/>
          <w:lang w:eastAsia="pt-BR"/>
        </w:rPr>
        <w:t>quarta</w:t>
      </w:r>
      <w:r w:rsidRPr="008224CB">
        <w:rPr>
          <w:rFonts w:ascii="Arial" w:eastAsia="Times New Roman" w:hAnsi="Arial" w:cs="Arial"/>
          <w:b/>
          <w:sz w:val="26"/>
          <w:szCs w:val="26"/>
          <w:lang w:eastAsia="pt-BR"/>
        </w:rPr>
        <w:t>-feira)</w:t>
      </w:r>
    </w:p>
    <w:p w:rsidR="00644488" w:rsidRPr="008224CB" w:rsidRDefault="00991C0B" w:rsidP="00644488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>HORÁRIO:</w:t>
      </w:r>
      <w:r w:rsidR="00A13390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1</w:t>
      </w:r>
      <w:r w:rsidR="00AA07B8">
        <w:rPr>
          <w:rFonts w:ascii="Arial" w:eastAsia="Times New Roman" w:hAnsi="Arial" w:cs="Arial"/>
          <w:b/>
          <w:sz w:val="26"/>
          <w:szCs w:val="26"/>
          <w:lang w:eastAsia="pt-BR"/>
        </w:rPr>
        <w:t>8h30</w:t>
      </w:r>
      <w:r w:rsidRPr="008224CB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</w:p>
    <w:p w:rsidR="00644488" w:rsidRPr="008224CB" w:rsidRDefault="00991C0B" w:rsidP="00644488">
      <w:pPr>
        <w:spacing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LOCAL: </w:t>
      </w:r>
      <w:r w:rsidRPr="008224CB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Sede do Poder Legislativo</w:t>
      </w:r>
    </w:p>
    <w:p w:rsidR="00644488" w:rsidRPr="008224CB" w:rsidRDefault="00991C0B" w:rsidP="00644488">
      <w:pPr>
        <w:spacing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(Praça Com. Emílio Peduti, 112 – Centro – </w:t>
      </w:r>
      <w:r w:rsidRPr="008224CB">
        <w:rPr>
          <w:rFonts w:ascii="Arial" w:eastAsia="Times New Roman" w:hAnsi="Arial" w:cs="Arial"/>
          <w:sz w:val="26"/>
          <w:szCs w:val="26"/>
          <w:lang w:eastAsia="pt-BR"/>
        </w:rPr>
        <w:t>Botucatu)</w:t>
      </w:r>
    </w:p>
    <w:p w:rsidR="00644488" w:rsidRPr="008224CB" w:rsidRDefault="00644488" w:rsidP="00644488">
      <w:pPr>
        <w:spacing w:after="12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Default="00644488" w:rsidP="0064448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76A94" w:rsidRPr="005303BC" w:rsidRDefault="00991C0B" w:rsidP="00376A94">
      <w:pPr>
        <w:jc w:val="both"/>
        <w:rPr>
          <w:rFonts w:ascii="Arial" w:hAnsi="Arial" w:cs="Arial"/>
          <w:sz w:val="28"/>
          <w:szCs w:val="28"/>
        </w:rPr>
      </w:pPr>
      <w:r w:rsidRPr="005303BC">
        <w:rPr>
          <w:rFonts w:ascii="Arial" w:hAnsi="Arial" w:cs="Arial"/>
          <w:sz w:val="28"/>
          <w:szCs w:val="28"/>
        </w:rPr>
        <w:t xml:space="preserve">Com transmissão ao vivo pelo site, </w:t>
      </w:r>
      <w:r w:rsidR="00204B25">
        <w:rPr>
          <w:rFonts w:ascii="Arial" w:hAnsi="Arial" w:cs="Arial"/>
          <w:sz w:val="28"/>
          <w:szCs w:val="28"/>
        </w:rPr>
        <w:t>F</w:t>
      </w:r>
      <w:r w:rsidRPr="005303BC">
        <w:rPr>
          <w:rFonts w:ascii="Arial" w:hAnsi="Arial" w:cs="Arial"/>
          <w:sz w:val="28"/>
          <w:szCs w:val="28"/>
        </w:rPr>
        <w:t>acebook</w:t>
      </w:r>
      <w:r w:rsidR="00681C58">
        <w:rPr>
          <w:rFonts w:ascii="Arial" w:hAnsi="Arial" w:cs="Arial"/>
          <w:sz w:val="28"/>
          <w:szCs w:val="28"/>
        </w:rPr>
        <w:t>, Youtube</w:t>
      </w:r>
      <w:r w:rsidRPr="005303BC">
        <w:rPr>
          <w:rFonts w:ascii="Arial" w:hAnsi="Arial" w:cs="Arial"/>
          <w:sz w:val="28"/>
          <w:szCs w:val="28"/>
        </w:rPr>
        <w:t xml:space="preserve"> e TV Câmara, a população poderá participar de forma presencial ou remota.</w:t>
      </w:r>
    </w:p>
    <w:p w:rsidR="00376A94" w:rsidRPr="008224CB" w:rsidRDefault="00376A94" w:rsidP="0064448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Pr="008224CB" w:rsidRDefault="00644488" w:rsidP="0064448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Pr="008224CB" w:rsidRDefault="00644488" w:rsidP="0064448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644488" w:rsidRPr="008224CB" w:rsidRDefault="00991C0B" w:rsidP="0064448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Vereador </w:t>
      </w:r>
      <w:r w:rsidR="00A13390">
        <w:rPr>
          <w:rFonts w:ascii="Arial" w:eastAsia="Times New Roman" w:hAnsi="Arial" w:cs="Arial"/>
          <w:b/>
          <w:sz w:val="26"/>
          <w:szCs w:val="26"/>
          <w:lang w:eastAsia="pt-BR"/>
        </w:rPr>
        <w:t>Antonio Carlos Vaz de Almeida</w:t>
      </w:r>
    </w:p>
    <w:p w:rsidR="00644488" w:rsidRPr="008224CB" w:rsidRDefault="00991C0B" w:rsidP="0064448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8224CB">
        <w:rPr>
          <w:rFonts w:ascii="Arial" w:eastAsia="Times New Roman" w:hAnsi="Arial" w:cs="Arial"/>
          <w:sz w:val="26"/>
          <w:szCs w:val="26"/>
          <w:lang w:eastAsia="pt-BR"/>
        </w:rPr>
        <w:t xml:space="preserve">Presidente </w:t>
      </w:r>
    </w:p>
    <w:p w:rsidR="00644488" w:rsidRPr="008224CB" w:rsidRDefault="00644488" w:rsidP="00644488">
      <w:pPr>
        <w:rPr>
          <w:rFonts w:ascii="Arial" w:hAnsi="Arial" w:cs="Arial"/>
          <w:sz w:val="26"/>
          <w:szCs w:val="26"/>
        </w:rPr>
      </w:pPr>
    </w:p>
    <w:p w:rsidR="00446A23" w:rsidRDefault="00446A23" w:rsidP="00446A23">
      <w:pPr>
        <w:rPr>
          <w:rFonts w:ascii="Arial" w:hAnsi="Arial" w:cs="Arial"/>
          <w:sz w:val="26"/>
          <w:szCs w:val="26"/>
        </w:rPr>
      </w:pPr>
    </w:p>
    <w:p w:rsidR="00446A23" w:rsidRDefault="00446A23" w:rsidP="00446A23">
      <w:pPr>
        <w:rPr>
          <w:rFonts w:ascii="Arial" w:hAnsi="Arial" w:cs="Arial"/>
          <w:sz w:val="26"/>
          <w:szCs w:val="26"/>
        </w:rPr>
      </w:pPr>
    </w:p>
    <w:p w:rsidR="00446A23" w:rsidRDefault="00446A23" w:rsidP="00446A23">
      <w:pPr>
        <w:rPr>
          <w:rFonts w:ascii="Arial" w:hAnsi="Arial" w:cs="Arial"/>
          <w:sz w:val="26"/>
          <w:szCs w:val="26"/>
        </w:rPr>
      </w:pPr>
    </w:p>
    <w:p w:rsidR="00446A23" w:rsidRDefault="00446A23" w:rsidP="00446A23">
      <w:pPr>
        <w:rPr>
          <w:rFonts w:ascii="Arial" w:hAnsi="Arial" w:cs="Arial"/>
          <w:sz w:val="26"/>
          <w:szCs w:val="26"/>
        </w:rPr>
      </w:pPr>
    </w:p>
    <w:p w:rsidR="00446A23" w:rsidRDefault="00446A23" w:rsidP="00446A23">
      <w:pPr>
        <w:rPr>
          <w:rFonts w:ascii="Arial" w:hAnsi="Arial" w:cs="Arial"/>
          <w:sz w:val="26"/>
          <w:szCs w:val="26"/>
        </w:rPr>
      </w:pPr>
    </w:p>
    <w:p w:rsidR="00453394" w:rsidRPr="008224CB" w:rsidRDefault="00453394" w:rsidP="00446A23">
      <w:pPr>
        <w:jc w:val="both"/>
        <w:rPr>
          <w:rFonts w:ascii="Arial" w:hAnsi="Arial" w:cs="Arial"/>
          <w:sz w:val="26"/>
          <w:szCs w:val="26"/>
        </w:rPr>
      </w:pPr>
    </w:p>
    <w:sectPr w:rsidR="00453394" w:rsidRPr="008224CB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0B" w:rsidRDefault="00991C0B">
      <w:pPr>
        <w:spacing w:after="0" w:line="240" w:lineRule="auto"/>
      </w:pPr>
      <w:r>
        <w:separator/>
      </w:r>
    </w:p>
  </w:endnote>
  <w:endnote w:type="continuationSeparator" w:id="0">
    <w:p w:rsidR="00991C0B" w:rsidRDefault="0099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991C0B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991C0B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0B" w:rsidRDefault="00991C0B">
      <w:pPr>
        <w:spacing w:after="0" w:line="240" w:lineRule="auto"/>
      </w:pPr>
      <w:r>
        <w:separator/>
      </w:r>
    </w:p>
  </w:footnote>
  <w:footnote w:type="continuationSeparator" w:id="0">
    <w:p w:rsidR="00991C0B" w:rsidRDefault="0099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991C0B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0496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3831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991C0B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 xml:space="preserve">CÂMARA MUNICIPAL DE </w:t>
    </w:r>
    <w:r>
      <w:rPr>
        <w:rFonts w:ascii="Arial" w:hAnsi="Arial"/>
        <w:b/>
        <w:sz w:val="32"/>
        <w:u w:val="single"/>
      </w:rPr>
      <w:t>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204B25"/>
    <w:rsid w:val="0023507C"/>
    <w:rsid w:val="00376A94"/>
    <w:rsid w:val="00446A23"/>
    <w:rsid w:val="00453394"/>
    <w:rsid w:val="005303BC"/>
    <w:rsid w:val="005B7353"/>
    <w:rsid w:val="005E3EA5"/>
    <w:rsid w:val="00644488"/>
    <w:rsid w:val="00681C58"/>
    <w:rsid w:val="007373A0"/>
    <w:rsid w:val="008224CB"/>
    <w:rsid w:val="00823F3D"/>
    <w:rsid w:val="00892C67"/>
    <w:rsid w:val="00991C0B"/>
    <w:rsid w:val="009F3446"/>
    <w:rsid w:val="00A13390"/>
    <w:rsid w:val="00A26898"/>
    <w:rsid w:val="00A43E90"/>
    <w:rsid w:val="00A72FF4"/>
    <w:rsid w:val="00AA07B8"/>
    <w:rsid w:val="00AB301A"/>
    <w:rsid w:val="00BC3FFA"/>
    <w:rsid w:val="00E11CB6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B451E-BCBF-43F6-83FA-3DAD008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Adriana</cp:lastModifiedBy>
  <cp:revision>21</cp:revision>
  <cp:lastPrinted>2024-11-14T17:42:00Z</cp:lastPrinted>
  <dcterms:created xsi:type="dcterms:W3CDTF">2023-03-15T18:58:00Z</dcterms:created>
  <dcterms:modified xsi:type="dcterms:W3CDTF">2025-10-07T11:41:00Z</dcterms:modified>
</cp:coreProperties>
</file>